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2D" w:rsidRDefault="00C20830" w:rsidP="007568C4">
      <w:pPr>
        <w:jc w:val="center"/>
        <w:rPr>
          <w:b/>
        </w:rPr>
      </w:pPr>
      <w:r w:rsidRPr="007568C4">
        <w:rPr>
          <w:b/>
        </w:rPr>
        <w:t>Тема «Первая помощь при бытовых отравлениях»</w:t>
      </w:r>
    </w:p>
    <w:p w:rsidR="007568C4" w:rsidRPr="007568C4" w:rsidRDefault="007568C4" w:rsidP="007568C4">
      <w:pPr>
        <w:jc w:val="center"/>
        <w:rPr>
          <w:b/>
        </w:rPr>
      </w:pPr>
      <w:r>
        <w:rPr>
          <w:b/>
        </w:rPr>
        <w:t>Задание №1</w:t>
      </w:r>
      <w:bookmarkStart w:id="0" w:name="_GoBack"/>
      <w:bookmarkEnd w:id="0"/>
    </w:p>
    <w:p w:rsidR="007568C4" w:rsidRDefault="007568C4" w:rsidP="000E6CD2">
      <w:pPr>
        <w:pStyle w:val="a3"/>
        <w:numPr>
          <w:ilvl w:val="0"/>
          <w:numId w:val="1"/>
        </w:numPr>
      </w:pPr>
      <w:r>
        <w:t xml:space="preserve">Познакомьтесь с материалом по данной теме </w:t>
      </w:r>
      <w:r w:rsidR="000E6CD2">
        <w:t xml:space="preserve"> </w:t>
      </w:r>
    </w:p>
    <w:p w:rsidR="00314244" w:rsidRDefault="00314244" w:rsidP="00314244">
      <w:pPr>
        <w:pStyle w:val="a3"/>
      </w:pPr>
    </w:p>
    <w:p w:rsidR="007568C4" w:rsidRPr="007568C4" w:rsidRDefault="007568C4" w:rsidP="00314244">
      <w:pPr>
        <w:pStyle w:val="a3"/>
        <w:jc w:val="center"/>
        <w:rPr>
          <w:b/>
        </w:rPr>
      </w:pPr>
      <w:r w:rsidRPr="007568C4">
        <w:rPr>
          <w:b/>
        </w:rPr>
        <w:t>Задание №2</w:t>
      </w:r>
    </w:p>
    <w:p w:rsidR="000E6CD2" w:rsidRDefault="00BC3693" w:rsidP="000E6CD2">
      <w:pPr>
        <w:pStyle w:val="a3"/>
        <w:numPr>
          <w:ilvl w:val="0"/>
          <w:numId w:val="1"/>
        </w:numPr>
      </w:pPr>
      <w:r>
        <w:t>Самостоятельно прочитать материал стр.195-198</w:t>
      </w:r>
    </w:p>
    <w:p w:rsidR="00BC3693" w:rsidRDefault="00BC3693" w:rsidP="000E6CD2">
      <w:pPr>
        <w:pStyle w:val="a3"/>
        <w:numPr>
          <w:ilvl w:val="0"/>
          <w:numId w:val="1"/>
        </w:numPr>
      </w:pPr>
      <w:r>
        <w:t>Решить ситуационные задачи:</w:t>
      </w:r>
    </w:p>
    <w:p w:rsidR="00BC3693" w:rsidRDefault="00BC3693" w:rsidP="00314244">
      <w:pPr>
        <w:ind w:left="360"/>
      </w:pPr>
      <w:r>
        <w:t>а</w:t>
      </w:r>
      <w:proofErr w:type="gramStart"/>
      <w:r>
        <w:t>/ П</w:t>
      </w:r>
      <w:proofErr w:type="gramEnd"/>
      <w:r>
        <w:t>осле обеда в кафе у вашего друга появилась тошнота, жажда, боли в животе. Внезапно поднялась температура. На ваш вопрос, что он ел, друг ответил, что в кафе ел бутерброд с колбасой. Ему становится хуже. Ваши действия?</w:t>
      </w:r>
    </w:p>
    <w:p w:rsidR="00BC3693" w:rsidRDefault="00BC3693" w:rsidP="00314244">
      <w:pPr>
        <w:ind w:left="360"/>
      </w:pPr>
      <w:r>
        <w:t>б</w:t>
      </w:r>
      <w:proofErr w:type="gramStart"/>
      <w:r>
        <w:t>/В</w:t>
      </w:r>
      <w:proofErr w:type="gramEnd"/>
      <w:r>
        <w:t xml:space="preserve">о время молодежной вечеринки  к вам присоединилась группа ваших знакомых. Они, явно, уже были «навеселе». Через некоторое время у одного из подростков началась рвота, он сильно побледнел и упал. Все попытались уйти. </w:t>
      </w:r>
      <w:r w:rsidR="007568C4">
        <w:t xml:space="preserve">Вы </w:t>
      </w:r>
      <w:proofErr w:type="gramStart"/>
      <w:r w:rsidR="007568C4">
        <w:t>все таки</w:t>
      </w:r>
      <w:proofErr w:type="gramEnd"/>
      <w:r w:rsidR="007568C4">
        <w:t xml:space="preserve"> решили помочь незадачливому «Выпивохе» Ваши действия?</w:t>
      </w:r>
    </w:p>
    <w:p w:rsidR="007568C4" w:rsidRDefault="00314244" w:rsidP="00314244">
      <w:r>
        <w:t xml:space="preserve">         </w:t>
      </w:r>
      <w:r w:rsidR="007568C4">
        <w:t>в</w:t>
      </w:r>
      <w:proofErr w:type="gramStart"/>
      <w:r w:rsidR="007568C4">
        <w:t>/ Н</w:t>
      </w:r>
      <w:proofErr w:type="gramEnd"/>
      <w:r w:rsidR="007568C4">
        <w:t xml:space="preserve">а даче решили отправится за грибами. Поход был очень удачный. Грибов набрали много. </w:t>
      </w:r>
      <w:r>
        <w:t xml:space="preserve">           </w:t>
      </w:r>
      <w:r w:rsidR="007568C4">
        <w:t>Сварили суп. Получилось очень вкусно! Однако, через 2 часа у вашего брата началась тошнота, сильные боли в животе, жидкий стул и наконе</w:t>
      </w:r>
      <w:proofErr w:type="gramStart"/>
      <w:r w:rsidR="007568C4">
        <w:t>ц-</w:t>
      </w:r>
      <w:proofErr w:type="gramEnd"/>
      <w:r w:rsidR="007568C4">
        <w:t xml:space="preserve"> бред. Все растерялись. Стали предлагать разные способы. А что будете делать Вы в этом случае?</w:t>
      </w:r>
    </w:p>
    <w:p w:rsidR="00314244" w:rsidRDefault="00314244" w:rsidP="0031424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14244">
        <w:rPr>
          <w:b/>
          <w:sz w:val="28"/>
          <w:szCs w:val="28"/>
        </w:rPr>
        <w:t xml:space="preserve">Решение задач присылать мне на адрес э/ почты  </w:t>
      </w:r>
      <w:hyperlink r:id="rId6" w:history="1">
        <w:r w:rsidRPr="00314244">
          <w:rPr>
            <w:rStyle w:val="a4"/>
            <w:b/>
            <w:sz w:val="28"/>
            <w:szCs w:val="28"/>
            <w:lang w:val="en-US"/>
          </w:rPr>
          <w:t>lara</w:t>
        </w:r>
        <w:r w:rsidRPr="00314244">
          <w:rPr>
            <w:rStyle w:val="a4"/>
            <w:b/>
            <w:sz w:val="28"/>
            <w:szCs w:val="28"/>
          </w:rPr>
          <w:t>.</w:t>
        </w:r>
        <w:r w:rsidRPr="00314244">
          <w:rPr>
            <w:rStyle w:val="a4"/>
            <w:b/>
            <w:sz w:val="28"/>
            <w:szCs w:val="28"/>
            <w:lang w:val="en-US"/>
          </w:rPr>
          <w:t>vainberg</w:t>
        </w:r>
        <w:r w:rsidRPr="00314244">
          <w:rPr>
            <w:rStyle w:val="a4"/>
            <w:b/>
            <w:sz w:val="28"/>
            <w:szCs w:val="28"/>
          </w:rPr>
          <w:t>@</w:t>
        </w:r>
        <w:r w:rsidRPr="00314244">
          <w:rPr>
            <w:rStyle w:val="a4"/>
            <w:b/>
            <w:sz w:val="28"/>
            <w:szCs w:val="28"/>
            <w:lang w:val="en-US"/>
          </w:rPr>
          <w:t>yandex</w:t>
        </w:r>
        <w:r w:rsidRPr="00314244">
          <w:rPr>
            <w:rStyle w:val="a4"/>
            <w:b/>
            <w:sz w:val="28"/>
            <w:szCs w:val="28"/>
          </w:rPr>
          <w:t>.</w:t>
        </w:r>
        <w:proofErr w:type="spellStart"/>
        <w:r w:rsidRPr="00314244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314244" w:rsidRPr="00314244" w:rsidRDefault="00314244" w:rsidP="0031424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14244">
        <w:rPr>
          <w:b/>
          <w:sz w:val="28"/>
          <w:szCs w:val="28"/>
        </w:rPr>
        <w:t>Срок выполнения работы 10.04-16-04.2020</w:t>
      </w:r>
    </w:p>
    <w:p w:rsidR="00314244" w:rsidRPr="00314244" w:rsidRDefault="00314244" w:rsidP="00314244">
      <w:pPr>
        <w:pStyle w:val="a3"/>
        <w:rPr>
          <w:b/>
        </w:rPr>
      </w:pPr>
    </w:p>
    <w:p w:rsidR="007568C4" w:rsidRDefault="007568C4" w:rsidP="00314244">
      <w:pPr>
        <w:pStyle w:val="a3"/>
      </w:pPr>
    </w:p>
    <w:sectPr w:rsidR="0075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E7CF9"/>
    <w:multiLevelType w:val="hybridMultilevel"/>
    <w:tmpl w:val="96BAD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30"/>
    <w:rsid w:val="000E6CD2"/>
    <w:rsid w:val="00314244"/>
    <w:rsid w:val="00386F2D"/>
    <w:rsid w:val="007568C4"/>
    <w:rsid w:val="00BC3693"/>
    <w:rsid w:val="00C2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8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6C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8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6C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a.vainberg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dcterms:created xsi:type="dcterms:W3CDTF">2020-04-09T09:09:00Z</dcterms:created>
  <dcterms:modified xsi:type="dcterms:W3CDTF">2020-04-09T09:42:00Z</dcterms:modified>
</cp:coreProperties>
</file>